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4FD5BFE" w:rsidR="003E745C" w:rsidRPr="00E502E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E502E4" w:rsidRPr="00E502E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Video Management system (EM-VMS512+-T)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7E2E92F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E502E4" w:rsidRPr="00E502E4">
        <w:rPr>
          <w:rFonts w:asciiTheme="minorEastAsia" w:hAnsiTheme="minorEastAsia" w:hint="eastAsia"/>
          <w:sz w:val="20"/>
          <w:szCs w:val="20"/>
        </w:rPr>
        <w:t>본</w:t>
      </w:r>
      <w:r w:rsidR="00E502E4" w:rsidRPr="00E502E4">
        <w:rPr>
          <w:rFonts w:asciiTheme="minorEastAsia" w:hAnsiTheme="minorEastAsia"/>
          <w:sz w:val="20"/>
          <w:szCs w:val="20"/>
        </w:rPr>
        <w:t xml:space="preserve"> 기기는 영상분배서버로 기본 512채널의 카메라 접속이 가능한 라이선스를 포함하고 있으며, 최대 1024채널까지 라이선스 추가를 통한 증설이 가능한 장비입니다. 12M(4000x3000@30fps)의 고화질 영상을 최대 1024채널 동시분배가 가능하며, 통합 소프트웨어 기반의 멀티 네트워크 관리기능 및 고화질 영상 처리에 필요한 성능, 다양한 보안기능으로 </w:t>
      </w:r>
      <w:r w:rsidR="006F1C69" w:rsidRPr="00EA6E49">
        <w:rPr>
          <w:rFonts w:asciiTheme="minorEastAsia" w:hAnsiTheme="minorEastAsia"/>
          <w:sz w:val="20"/>
          <w:szCs w:val="20"/>
        </w:rPr>
        <w:t>안정성과 신뢰성이 검증된 “TTA 공공기관용 NVR보안 성능품질 Ver.1"이 인증된</w:t>
      </w:r>
      <w:r w:rsidR="006F1C69" w:rsidRPr="00E502E4">
        <w:rPr>
          <w:rFonts w:asciiTheme="minorEastAsia" w:hAnsiTheme="minorEastAsia"/>
          <w:sz w:val="20"/>
          <w:szCs w:val="20"/>
        </w:rPr>
        <w:t xml:space="preserve"> </w:t>
      </w:r>
      <w:r w:rsidR="006F1C69">
        <w:rPr>
          <w:rFonts w:asciiTheme="minorEastAsia" w:hAnsiTheme="minorEastAsia" w:hint="eastAsia"/>
          <w:sz w:val="20"/>
          <w:szCs w:val="20"/>
        </w:rPr>
        <w:t xml:space="preserve">장비여야 </w:t>
      </w:r>
      <w:r w:rsidR="00E502E4" w:rsidRPr="00E502E4">
        <w:rPr>
          <w:rFonts w:asciiTheme="minorEastAsia" w:hAnsiTheme="minorEastAsia"/>
          <w:sz w:val="20"/>
          <w:szCs w:val="20"/>
        </w:rPr>
        <w:t>합니다. ONVIF/RTSP 표준 프로토콜 및 1</w:t>
      </w:r>
      <w:r w:rsidR="00F835B9">
        <w:rPr>
          <w:rFonts w:asciiTheme="minorEastAsia" w:hAnsiTheme="minorEastAsia" w:hint="eastAsia"/>
          <w:sz w:val="20"/>
          <w:szCs w:val="20"/>
        </w:rPr>
        <w:t>3</w:t>
      </w:r>
      <w:r w:rsidR="00E502E4" w:rsidRPr="00E502E4">
        <w:rPr>
          <w:rFonts w:asciiTheme="minorEastAsia" w:hAnsiTheme="minorEastAsia"/>
          <w:sz w:val="20"/>
          <w:szCs w:val="20"/>
        </w:rPr>
        <w:t>0개 이상의 카</w:t>
      </w:r>
      <w:r w:rsidR="00E502E4" w:rsidRPr="00E502E4">
        <w:rPr>
          <w:rFonts w:asciiTheme="minorEastAsia" w:hAnsiTheme="minorEastAsia" w:hint="eastAsia"/>
          <w:sz w:val="20"/>
          <w:szCs w:val="20"/>
        </w:rPr>
        <w:t>메라제조사</w:t>
      </w:r>
      <w:r w:rsidR="00E502E4" w:rsidRPr="00E502E4">
        <w:rPr>
          <w:rFonts w:asciiTheme="minorEastAsia" w:hAnsiTheme="minorEastAsia"/>
          <w:sz w:val="20"/>
          <w:szCs w:val="20"/>
        </w:rPr>
        <w:t xml:space="preserve"> 전용 프로토콜을 지원하여야 합니다. SAN, iSCSI, DAS 등 다양한 외부 스토리지와 연동을 지원하여야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5DC4CA6" w14:textId="602F0CBC" w:rsidR="00F835B9" w:rsidRPr="00F835B9" w:rsidRDefault="002315E3" w:rsidP="00F835B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F835B9" w:rsidRPr="00F835B9">
        <w:rPr>
          <w:rFonts w:asciiTheme="minorEastAsia" w:hAnsiTheme="minorEastAsia"/>
          <w:sz w:val="20"/>
          <w:szCs w:val="20"/>
        </w:rPr>
        <w:t xml:space="preserve"> 12M(4000x3000@30fps)카메라 최대 1024채널 동시녹화 가능</w:t>
      </w:r>
    </w:p>
    <w:p w14:paraId="6F752D75" w14:textId="77777777" w:rsidR="00F835B9" w:rsidRPr="00F835B9" w:rsidRDefault="00F835B9" w:rsidP="00F835B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●</w:t>
      </w:r>
      <w:r w:rsidRPr="00F835B9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7D5DC155" w14:textId="77777777" w:rsidR="00F835B9" w:rsidRPr="00F835B9" w:rsidRDefault="00F835B9" w:rsidP="00F835B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●</w:t>
      </w:r>
      <w:r w:rsidRPr="00F835B9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747635C" w14:textId="06B1FA84" w:rsidR="002315E3" w:rsidRPr="00F835B9" w:rsidRDefault="00F835B9" w:rsidP="00F835B9">
      <w:pPr>
        <w:pStyle w:val="a6"/>
        <w:ind w:left="800"/>
        <w:rPr>
          <w:rFonts w:asciiTheme="minorEastAsia" w:hAnsiTheme="minorEastAsia" w:hint="eastAsia"/>
          <w:color w:val="FF0000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●</w:t>
      </w:r>
      <w:r w:rsidRPr="00F835B9">
        <w:rPr>
          <w:rFonts w:asciiTheme="minorEastAsia" w:hAnsiTheme="minorEastAsia"/>
          <w:sz w:val="20"/>
          <w:szCs w:val="20"/>
        </w:rPr>
        <w:t xml:space="preserve"> 외장 스토리지 지원</w:t>
      </w: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6D7FC54F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영상입력</w:t>
      </w:r>
      <w:r w:rsidRPr="00F835B9">
        <w:rPr>
          <w:rFonts w:asciiTheme="minorEastAsia" w:hAnsiTheme="minorEastAsia"/>
          <w:sz w:val="20"/>
          <w:szCs w:val="20"/>
        </w:rPr>
        <w:t xml:space="preserve"> : 512채널(최대 1024채널, 채널 라이선스 추가가능)</w:t>
      </w:r>
    </w:p>
    <w:p w14:paraId="59C1668D" w14:textId="780DF850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프로토콜</w:t>
      </w:r>
      <w:r w:rsidRPr="00F835B9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F835B9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6B881CFE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영상출력</w:t>
      </w:r>
      <w:r w:rsidRPr="00F835B9">
        <w:rPr>
          <w:rFonts w:asciiTheme="minorEastAsia" w:hAnsiTheme="minorEastAsia"/>
          <w:sz w:val="20"/>
          <w:szCs w:val="20"/>
        </w:rPr>
        <w:t xml:space="preserve"> : 1 x HDMI and 1 x DP(or VGA), 듀얼 디스플레이 가능</w:t>
      </w:r>
    </w:p>
    <w:p w14:paraId="5FCD1A15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압축방식</w:t>
      </w:r>
      <w:r w:rsidRPr="00F835B9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5A6E815A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/>
          <w:sz w:val="20"/>
          <w:szCs w:val="20"/>
        </w:rPr>
        <w:t>O/S : Embedded Linux 64bit</w:t>
      </w:r>
    </w:p>
    <w:p w14:paraId="5C653ED9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라이브</w:t>
      </w:r>
      <w:r w:rsidRPr="00F835B9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3328ECEA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녹화모드</w:t>
      </w:r>
      <w:r w:rsidRPr="00F835B9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4159DEE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검색모드</w:t>
      </w:r>
      <w:r w:rsidRPr="00F835B9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0C5893E6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백업모드</w:t>
      </w:r>
      <w:r w:rsidRPr="00F835B9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3D2E8944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이벤트종류</w:t>
      </w:r>
      <w:r w:rsidRPr="00F835B9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</w:t>
      </w:r>
    </w:p>
    <w:p w14:paraId="3D54BDB6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이벤트동작</w:t>
      </w:r>
      <w:r w:rsidRPr="00F835B9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알림프리셋 동작, Smart IP wall event 발생</w:t>
      </w:r>
    </w:p>
    <w:p w14:paraId="76FEB7F2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/>
          <w:sz w:val="20"/>
          <w:szCs w:val="20"/>
        </w:rPr>
        <w:t>CPU : Xeon 6Core(12T) 3.4GHz or Higher</w:t>
      </w:r>
    </w:p>
    <w:p w14:paraId="24E3AE09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메모리</w:t>
      </w:r>
      <w:r w:rsidRPr="00F835B9">
        <w:rPr>
          <w:rFonts w:asciiTheme="minorEastAsia" w:hAnsiTheme="minorEastAsia"/>
          <w:sz w:val="20"/>
          <w:szCs w:val="20"/>
        </w:rPr>
        <w:t xml:space="preserve"> : ECC DDR4 32GB</w:t>
      </w:r>
    </w:p>
    <w:p w14:paraId="4D985122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/>
          <w:sz w:val="20"/>
          <w:szCs w:val="20"/>
        </w:rPr>
        <w:t>OS HDD :　M.2 SSD 128GB</w:t>
      </w:r>
    </w:p>
    <w:p w14:paraId="676D523A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/>
          <w:sz w:val="20"/>
          <w:szCs w:val="20"/>
        </w:rPr>
        <w:t>Network : 1GbE - 2ea, 10GbE - 2ea</w:t>
      </w:r>
    </w:p>
    <w:p w14:paraId="67F862D8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lastRenderedPageBreak/>
        <w:t>시간동기화</w:t>
      </w:r>
      <w:r w:rsidRPr="00F835B9">
        <w:rPr>
          <w:rFonts w:asciiTheme="minorEastAsia" w:hAnsiTheme="minorEastAsia"/>
          <w:sz w:val="20"/>
          <w:szCs w:val="20"/>
        </w:rPr>
        <w:t xml:space="preserve"> : Windows/NTP 타임서버 동기화, 자체 NTP 서버 기능</w:t>
      </w:r>
    </w:p>
    <w:p w14:paraId="3EF4E843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동작온도</w:t>
      </w:r>
      <w:r w:rsidRPr="00F835B9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547F2C7A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사용전원</w:t>
      </w:r>
      <w:r w:rsidRPr="00F835B9">
        <w:rPr>
          <w:rFonts w:asciiTheme="minorEastAsia" w:hAnsiTheme="minorEastAsia"/>
          <w:sz w:val="20"/>
          <w:szCs w:val="20"/>
        </w:rPr>
        <w:t>/소비전력 : Redundant Dual 400W ( input from AC100 ~ 240V 50/60Hz )</w:t>
      </w:r>
    </w:p>
    <w:p w14:paraId="2DDA31DE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크기</w:t>
      </w:r>
      <w:r w:rsidRPr="00F835B9">
        <w:rPr>
          <w:rFonts w:asciiTheme="minorEastAsia" w:hAnsiTheme="minorEastAsia"/>
          <w:sz w:val="20"/>
          <w:szCs w:val="20"/>
        </w:rPr>
        <w:t>(W Ⅹ H Ⅹ D) : 482(W) Ⅹ 88.4(H) Ⅹ 400(D)mm</w:t>
      </w:r>
    </w:p>
    <w:p w14:paraId="34F60630" w14:textId="49550372" w:rsidR="003E745C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중량</w:t>
      </w:r>
      <w:r w:rsidRPr="00F835B9">
        <w:rPr>
          <w:rFonts w:asciiTheme="minorEastAsia" w:hAnsiTheme="minorEastAsia"/>
          <w:sz w:val="20"/>
          <w:szCs w:val="20"/>
        </w:rPr>
        <w:t xml:space="preserve"> : 12kg(HDD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2B34" w14:textId="77777777" w:rsidR="000B2D8F" w:rsidRDefault="000B2D8F" w:rsidP="003E745C">
      <w:pPr>
        <w:spacing w:after="0"/>
      </w:pPr>
      <w:r>
        <w:separator/>
      </w:r>
    </w:p>
  </w:endnote>
  <w:endnote w:type="continuationSeparator" w:id="0">
    <w:p w14:paraId="4B84F05C" w14:textId="77777777" w:rsidR="000B2D8F" w:rsidRDefault="000B2D8F" w:rsidP="003E745C">
      <w:pPr>
        <w:spacing w:after="0"/>
      </w:pPr>
      <w:r>
        <w:continuationSeparator/>
      </w:r>
    </w:p>
  </w:endnote>
  <w:endnote w:type="continuationNotice" w:id="1">
    <w:p w14:paraId="68ABE154" w14:textId="77777777" w:rsidR="000B2D8F" w:rsidRDefault="000B2D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E1ABA" w14:textId="77777777" w:rsidR="000B2D8F" w:rsidRDefault="000B2D8F" w:rsidP="003E745C">
      <w:pPr>
        <w:spacing w:after="0"/>
      </w:pPr>
      <w:r>
        <w:separator/>
      </w:r>
    </w:p>
  </w:footnote>
  <w:footnote w:type="continuationSeparator" w:id="0">
    <w:p w14:paraId="317A66C1" w14:textId="77777777" w:rsidR="000B2D8F" w:rsidRDefault="000B2D8F" w:rsidP="003E745C">
      <w:pPr>
        <w:spacing w:after="0"/>
      </w:pPr>
      <w:r>
        <w:continuationSeparator/>
      </w:r>
    </w:p>
  </w:footnote>
  <w:footnote w:type="continuationNotice" w:id="1">
    <w:p w14:paraId="7DAAC1CF" w14:textId="77777777" w:rsidR="000B2D8F" w:rsidRDefault="000B2D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93588"/>
    <w:rsid w:val="000B2D8F"/>
    <w:rsid w:val="0016463F"/>
    <w:rsid w:val="001975D8"/>
    <w:rsid w:val="001A08C7"/>
    <w:rsid w:val="001C60B6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1256"/>
    <w:rsid w:val="002B326F"/>
    <w:rsid w:val="002C4EE3"/>
    <w:rsid w:val="002D5D49"/>
    <w:rsid w:val="002E1BF4"/>
    <w:rsid w:val="002F17BD"/>
    <w:rsid w:val="0033155F"/>
    <w:rsid w:val="00374BBC"/>
    <w:rsid w:val="003E26BA"/>
    <w:rsid w:val="003E745C"/>
    <w:rsid w:val="00415E44"/>
    <w:rsid w:val="00490B2A"/>
    <w:rsid w:val="00495CC9"/>
    <w:rsid w:val="00495F30"/>
    <w:rsid w:val="00511247"/>
    <w:rsid w:val="0053768E"/>
    <w:rsid w:val="00555D29"/>
    <w:rsid w:val="00585B28"/>
    <w:rsid w:val="005B1DBF"/>
    <w:rsid w:val="005C291E"/>
    <w:rsid w:val="005F6CBE"/>
    <w:rsid w:val="006B0108"/>
    <w:rsid w:val="006F1C69"/>
    <w:rsid w:val="00724FDF"/>
    <w:rsid w:val="00750D0A"/>
    <w:rsid w:val="0078581A"/>
    <w:rsid w:val="00793D2C"/>
    <w:rsid w:val="007D0404"/>
    <w:rsid w:val="0082243F"/>
    <w:rsid w:val="008B20F6"/>
    <w:rsid w:val="008C73FD"/>
    <w:rsid w:val="009A01C0"/>
    <w:rsid w:val="009C764D"/>
    <w:rsid w:val="00A27B76"/>
    <w:rsid w:val="00A4171B"/>
    <w:rsid w:val="00A7008A"/>
    <w:rsid w:val="00A91868"/>
    <w:rsid w:val="00A92643"/>
    <w:rsid w:val="00AB13F4"/>
    <w:rsid w:val="00AE0F39"/>
    <w:rsid w:val="00B75963"/>
    <w:rsid w:val="00B8146F"/>
    <w:rsid w:val="00B97695"/>
    <w:rsid w:val="00C04CC0"/>
    <w:rsid w:val="00C13DCC"/>
    <w:rsid w:val="00C26C1B"/>
    <w:rsid w:val="00C679CC"/>
    <w:rsid w:val="00CE019F"/>
    <w:rsid w:val="00D24A6E"/>
    <w:rsid w:val="00D601FA"/>
    <w:rsid w:val="00DA323C"/>
    <w:rsid w:val="00E15709"/>
    <w:rsid w:val="00E449AC"/>
    <w:rsid w:val="00E502E4"/>
    <w:rsid w:val="00E72C2A"/>
    <w:rsid w:val="00EC2550"/>
    <w:rsid w:val="00F05B0C"/>
    <w:rsid w:val="00F835B9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43</cp:revision>
  <dcterms:created xsi:type="dcterms:W3CDTF">2024-07-12T01:55:00Z</dcterms:created>
  <dcterms:modified xsi:type="dcterms:W3CDTF">2024-07-18T02:49:00Z</dcterms:modified>
</cp:coreProperties>
</file>