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2C09F03F" w:rsidR="003E745C" w:rsidRPr="008A10CC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8A10CC" w:rsidRPr="008A10CC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AI SERVER (AI-SERVER-Fire-09-1U)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708ED4B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8A10CC" w:rsidRPr="008A10CC">
        <w:rPr>
          <w:rFonts w:asciiTheme="minorEastAsia" w:hAnsiTheme="minorEastAsia" w:hint="eastAsia"/>
          <w:sz w:val="20"/>
          <w:szCs w:val="20"/>
        </w:rPr>
        <w:t>본</w:t>
      </w:r>
      <w:r w:rsidR="008A10CC" w:rsidRPr="008A10CC">
        <w:rPr>
          <w:rFonts w:asciiTheme="minorEastAsia" w:hAnsiTheme="minorEastAsia"/>
          <w:sz w:val="20"/>
          <w:szCs w:val="20"/>
        </w:rPr>
        <w:t xml:space="preserve"> 기기는 AI 딥러닝 알고리즘이 탑재된 지능형 영상분석서버로 </w:t>
      </w:r>
      <w:r w:rsidR="00696FA2" w:rsidRPr="008A10CC">
        <w:rPr>
          <w:rFonts w:asciiTheme="minorEastAsia" w:hAnsiTheme="minorEastAsia"/>
          <w:sz w:val="20"/>
          <w:szCs w:val="20"/>
        </w:rPr>
        <w:t xml:space="preserve">12M(4000x3000@30fps) 고화질 영상을 </w:t>
      </w:r>
      <w:r w:rsidR="00696FA2">
        <w:rPr>
          <w:rFonts w:asciiTheme="minorEastAsia" w:hAnsiTheme="minorEastAsia" w:hint="eastAsia"/>
          <w:sz w:val="20"/>
          <w:szCs w:val="20"/>
        </w:rPr>
        <w:t xml:space="preserve">수신할 수 있으며, </w:t>
      </w:r>
      <w:r w:rsidR="008A10CC" w:rsidRPr="008A10CC">
        <w:rPr>
          <w:rFonts w:asciiTheme="minorEastAsia" w:hAnsiTheme="minorEastAsia"/>
          <w:sz w:val="20"/>
          <w:szCs w:val="20"/>
        </w:rPr>
        <w:t xml:space="preserve">최대 9채널의 </w:t>
      </w:r>
      <w:r w:rsidR="00696FA2">
        <w:rPr>
          <w:rFonts w:asciiTheme="minorEastAsia" w:hAnsiTheme="minorEastAsia" w:hint="eastAsia"/>
          <w:sz w:val="20"/>
          <w:szCs w:val="20"/>
        </w:rPr>
        <w:t>FHD</w:t>
      </w:r>
      <w:r w:rsidR="008A10CC" w:rsidRPr="008A10CC">
        <w:rPr>
          <w:rFonts w:asciiTheme="minorEastAsia" w:hAnsiTheme="minorEastAsia"/>
          <w:sz w:val="20"/>
          <w:szCs w:val="20"/>
        </w:rPr>
        <w:t>(</w:t>
      </w:r>
      <w:r w:rsidR="00696FA2">
        <w:rPr>
          <w:rFonts w:asciiTheme="minorEastAsia" w:hAnsiTheme="minorEastAsia" w:hint="eastAsia"/>
          <w:sz w:val="20"/>
          <w:szCs w:val="20"/>
        </w:rPr>
        <w:t>1920</w:t>
      </w:r>
      <w:r w:rsidR="008A10CC" w:rsidRPr="008A10CC">
        <w:rPr>
          <w:rFonts w:asciiTheme="minorEastAsia" w:hAnsiTheme="minorEastAsia"/>
          <w:sz w:val="20"/>
          <w:szCs w:val="20"/>
        </w:rPr>
        <w:t>x</w:t>
      </w:r>
      <w:r w:rsidR="00696FA2">
        <w:rPr>
          <w:rFonts w:asciiTheme="minorEastAsia" w:hAnsiTheme="minorEastAsia" w:hint="eastAsia"/>
          <w:sz w:val="20"/>
          <w:szCs w:val="20"/>
        </w:rPr>
        <w:t>1080</w:t>
      </w:r>
      <w:r w:rsidR="008A10CC" w:rsidRPr="008A10CC">
        <w:rPr>
          <w:rFonts w:asciiTheme="minorEastAsia" w:hAnsiTheme="minorEastAsia"/>
          <w:sz w:val="20"/>
          <w:szCs w:val="20"/>
        </w:rPr>
        <w:t>) 영상을 동시에 분석하여 화재 및 연기</w:t>
      </w:r>
      <w:r w:rsidR="008A10CC">
        <w:rPr>
          <w:rFonts w:asciiTheme="minorEastAsia" w:hAnsiTheme="minorEastAsia" w:hint="eastAsia"/>
          <w:sz w:val="20"/>
          <w:szCs w:val="20"/>
        </w:rPr>
        <w:t>를</w:t>
      </w:r>
      <w:r w:rsidR="008A10CC" w:rsidRPr="008A10CC">
        <w:rPr>
          <w:rFonts w:asciiTheme="minorEastAsia" w:hAnsiTheme="minorEastAsia"/>
          <w:sz w:val="20"/>
          <w:szCs w:val="20"/>
        </w:rPr>
        <w:t xml:space="preserve"> 추출하여야 합니다. ONVIF/RTSP 표준 프로토콜 및 1</w:t>
      </w:r>
      <w:r w:rsidR="008A10CC">
        <w:rPr>
          <w:rFonts w:asciiTheme="minorEastAsia" w:hAnsiTheme="minorEastAsia" w:hint="eastAsia"/>
          <w:sz w:val="20"/>
          <w:szCs w:val="20"/>
        </w:rPr>
        <w:t>3</w:t>
      </w:r>
      <w:r w:rsidR="008A10CC" w:rsidRPr="008A10CC">
        <w:rPr>
          <w:rFonts w:asciiTheme="minorEastAsia" w:hAnsiTheme="minorEastAsia"/>
          <w:sz w:val="20"/>
          <w:szCs w:val="20"/>
        </w:rPr>
        <w:t>0개이상의 카메라 제조사 전용 프로토콜을 지원하여 카메라, 스트리밍서버 등 다양한 장비의 영상을 수신하여 영상분석이 가능하여야 합니다. 장비간 연동을 위한 HTTP API를 제공하고 최대 3개의 인가된 장비에 이벤트 정보 및 실시간 영상을 제공할 수 있어야 합니다.</w:t>
      </w:r>
    </w:p>
    <w:p w14:paraId="7480DB8C" w14:textId="79E53010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642C53" w14:textId="77777777" w:rsidR="00C81524" w:rsidRPr="00C81524" w:rsidRDefault="00C81524" w:rsidP="00C8152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81524">
        <w:rPr>
          <w:rFonts w:asciiTheme="minorEastAsia" w:hAnsiTheme="minorEastAsia" w:hint="eastAsia"/>
          <w:sz w:val="20"/>
          <w:szCs w:val="20"/>
        </w:rPr>
        <w:t>●</w:t>
      </w:r>
      <w:r w:rsidRPr="00C81524">
        <w:rPr>
          <w:rFonts w:asciiTheme="minorEastAsia" w:hAnsiTheme="minorEastAsia"/>
          <w:sz w:val="20"/>
          <w:szCs w:val="20"/>
        </w:rPr>
        <w:t xml:space="preserve"> AI 딥러닝 알고리즘이 탑재된 지능형 영상분석서버</w:t>
      </w:r>
    </w:p>
    <w:p w14:paraId="06053450" w14:textId="675742C8" w:rsidR="00C81524" w:rsidRPr="00C81524" w:rsidRDefault="00C81524" w:rsidP="00C8152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81524">
        <w:rPr>
          <w:rFonts w:asciiTheme="minorEastAsia" w:hAnsiTheme="minorEastAsia" w:hint="eastAsia"/>
          <w:sz w:val="20"/>
          <w:szCs w:val="20"/>
        </w:rPr>
        <w:t>●</w:t>
      </w:r>
      <w:r w:rsidRPr="00C81524">
        <w:rPr>
          <w:rFonts w:asciiTheme="minorEastAsia" w:hAnsiTheme="minorEastAsia"/>
          <w:sz w:val="20"/>
          <w:szCs w:val="20"/>
        </w:rPr>
        <w:t xml:space="preserve"> </w:t>
      </w:r>
      <w:r w:rsidR="00A24476" w:rsidRPr="008A10CC">
        <w:rPr>
          <w:rFonts w:asciiTheme="minorEastAsia" w:hAnsiTheme="minorEastAsia"/>
          <w:sz w:val="20"/>
          <w:szCs w:val="20"/>
        </w:rPr>
        <w:t xml:space="preserve">최대 9채널의 </w:t>
      </w:r>
      <w:r w:rsidR="00A24476">
        <w:rPr>
          <w:rFonts w:asciiTheme="minorEastAsia" w:hAnsiTheme="minorEastAsia" w:hint="eastAsia"/>
          <w:sz w:val="20"/>
          <w:szCs w:val="20"/>
        </w:rPr>
        <w:t>FHD</w:t>
      </w:r>
      <w:r w:rsidR="00A24476" w:rsidRPr="008A10CC">
        <w:rPr>
          <w:rFonts w:asciiTheme="minorEastAsia" w:hAnsiTheme="minorEastAsia"/>
          <w:sz w:val="20"/>
          <w:szCs w:val="20"/>
        </w:rPr>
        <w:t>(</w:t>
      </w:r>
      <w:r w:rsidR="00A24476">
        <w:rPr>
          <w:rFonts w:asciiTheme="minorEastAsia" w:hAnsiTheme="minorEastAsia" w:hint="eastAsia"/>
          <w:sz w:val="20"/>
          <w:szCs w:val="20"/>
        </w:rPr>
        <w:t>1920</w:t>
      </w:r>
      <w:r w:rsidR="00A24476" w:rsidRPr="008A10CC">
        <w:rPr>
          <w:rFonts w:asciiTheme="minorEastAsia" w:hAnsiTheme="minorEastAsia"/>
          <w:sz w:val="20"/>
          <w:szCs w:val="20"/>
        </w:rPr>
        <w:t>x</w:t>
      </w:r>
      <w:r w:rsidR="00A24476">
        <w:rPr>
          <w:rFonts w:asciiTheme="minorEastAsia" w:hAnsiTheme="minorEastAsia" w:hint="eastAsia"/>
          <w:sz w:val="20"/>
          <w:szCs w:val="20"/>
        </w:rPr>
        <w:t>1080</w:t>
      </w:r>
      <w:r w:rsidR="00A24476" w:rsidRPr="008A10CC">
        <w:rPr>
          <w:rFonts w:asciiTheme="minorEastAsia" w:hAnsiTheme="minorEastAsia"/>
          <w:sz w:val="20"/>
          <w:szCs w:val="20"/>
        </w:rPr>
        <w:t xml:space="preserve">) 영상 </w:t>
      </w:r>
      <w:r w:rsidRPr="00C81524">
        <w:rPr>
          <w:rFonts w:asciiTheme="minorEastAsia" w:hAnsiTheme="minorEastAsia"/>
          <w:sz w:val="20"/>
          <w:szCs w:val="20"/>
        </w:rPr>
        <w:t>동시 영상분석 지원</w:t>
      </w:r>
    </w:p>
    <w:p w14:paraId="10B49178" w14:textId="03972BCD" w:rsidR="00C81524" w:rsidRPr="00C81524" w:rsidRDefault="00C81524" w:rsidP="00C8152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81524">
        <w:rPr>
          <w:rFonts w:asciiTheme="minorEastAsia" w:hAnsiTheme="minorEastAsia" w:hint="eastAsia"/>
          <w:sz w:val="20"/>
          <w:szCs w:val="20"/>
        </w:rPr>
        <w:t>●</w:t>
      </w:r>
      <w:r w:rsidRPr="00C81524">
        <w:rPr>
          <w:rFonts w:asciiTheme="minorEastAsia" w:hAnsiTheme="minorEastAsia"/>
          <w:sz w:val="20"/>
          <w:szCs w:val="20"/>
        </w:rPr>
        <w:t xml:space="preserve"> ONVIF/RTSP 표준 프로토콜을 사용하는 장비의 영상수신 및 영상분석 제공</w:t>
      </w:r>
    </w:p>
    <w:p w14:paraId="7A3D691B" w14:textId="140E3449" w:rsidR="00C81524" w:rsidRPr="00C81524" w:rsidRDefault="00C81524" w:rsidP="00C8152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81524">
        <w:rPr>
          <w:rFonts w:asciiTheme="minorEastAsia" w:hAnsiTheme="minorEastAsia" w:hint="eastAsia"/>
          <w:sz w:val="20"/>
          <w:szCs w:val="20"/>
        </w:rPr>
        <w:t>●</w:t>
      </w:r>
      <w:r w:rsidRPr="00C81524">
        <w:rPr>
          <w:rFonts w:asciiTheme="minorEastAsia" w:hAnsiTheme="minorEastAsia"/>
          <w:sz w:val="20"/>
          <w:szCs w:val="20"/>
        </w:rPr>
        <w:t xml:space="preserve"> 1</w:t>
      </w:r>
      <w:r w:rsidR="00F67399">
        <w:rPr>
          <w:rFonts w:asciiTheme="minorEastAsia" w:hAnsiTheme="minorEastAsia" w:hint="eastAsia"/>
          <w:sz w:val="20"/>
          <w:szCs w:val="20"/>
        </w:rPr>
        <w:t>3</w:t>
      </w:r>
      <w:r w:rsidRPr="00C81524">
        <w:rPr>
          <w:rFonts w:asciiTheme="minorEastAsia" w:hAnsiTheme="minorEastAsia"/>
          <w:sz w:val="20"/>
          <w:szCs w:val="20"/>
        </w:rPr>
        <w:t>0개</w:t>
      </w:r>
      <w:r w:rsidR="00F67399">
        <w:rPr>
          <w:rFonts w:asciiTheme="minorEastAsia" w:hAnsiTheme="minorEastAsia" w:hint="eastAsia"/>
          <w:sz w:val="20"/>
          <w:szCs w:val="20"/>
        </w:rPr>
        <w:t xml:space="preserve"> </w:t>
      </w:r>
      <w:r w:rsidRPr="00C81524">
        <w:rPr>
          <w:rFonts w:asciiTheme="minorEastAsia" w:hAnsiTheme="minorEastAsia"/>
          <w:sz w:val="20"/>
          <w:szCs w:val="20"/>
        </w:rPr>
        <w:t>이상의 카메라 제조사 전용 프로토콜을 지원하여 별도의 중계장비 없이 영상을 수신 및 영상분석 제공</w:t>
      </w:r>
    </w:p>
    <w:p w14:paraId="20F619B6" w14:textId="77777777" w:rsidR="00C81524" w:rsidRPr="00C81524" w:rsidRDefault="00C81524" w:rsidP="00C8152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81524">
        <w:rPr>
          <w:rFonts w:asciiTheme="minorEastAsia" w:hAnsiTheme="minorEastAsia" w:hint="eastAsia"/>
          <w:sz w:val="20"/>
          <w:szCs w:val="20"/>
        </w:rPr>
        <w:t>●</w:t>
      </w:r>
      <w:r w:rsidRPr="00C81524">
        <w:rPr>
          <w:rFonts w:asciiTheme="minorEastAsia" w:hAnsiTheme="minorEastAsia"/>
          <w:sz w:val="20"/>
          <w:szCs w:val="20"/>
        </w:rPr>
        <w:t xml:space="preserve"> 장비간 연동을 위한 HTTP API 제공</w:t>
      </w:r>
    </w:p>
    <w:p w14:paraId="6F8007FA" w14:textId="1C4519FC" w:rsidR="00C81524" w:rsidRDefault="00C81524" w:rsidP="00C8152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81524">
        <w:rPr>
          <w:rFonts w:asciiTheme="minorEastAsia" w:hAnsiTheme="minorEastAsia" w:hint="eastAsia"/>
          <w:sz w:val="20"/>
          <w:szCs w:val="20"/>
        </w:rPr>
        <w:t>●</w:t>
      </w:r>
      <w:r w:rsidRPr="00C81524">
        <w:rPr>
          <w:rFonts w:asciiTheme="minorEastAsia" w:hAnsiTheme="minorEastAsia"/>
          <w:sz w:val="20"/>
          <w:szCs w:val="20"/>
        </w:rPr>
        <w:t xml:space="preserve"> 최대 3개의 인가된 외부 장비에 이벤트 정보 및 실시간 영상 스트리밍 제공</w:t>
      </w:r>
    </w:p>
    <w:p w14:paraId="028F339C" w14:textId="77777777" w:rsidR="00C81524" w:rsidRPr="00C81524" w:rsidRDefault="00C81524" w:rsidP="00C81524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320B9175" w14:textId="77777777" w:rsidR="00F67399" w:rsidRPr="00F67399" w:rsidRDefault="00F67399" w:rsidP="00F673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67399">
        <w:rPr>
          <w:rFonts w:asciiTheme="minorEastAsia" w:hAnsiTheme="minorEastAsia" w:hint="eastAsia"/>
          <w:sz w:val="20"/>
          <w:szCs w:val="20"/>
        </w:rPr>
        <w:t>분석채널</w:t>
      </w:r>
      <w:r w:rsidRPr="00F67399">
        <w:rPr>
          <w:rFonts w:asciiTheme="minorEastAsia" w:hAnsiTheme="minorEastAsia"/>
          <w:sz w:val="20"/>
          <w:szCs w:val="20"/>
        </w:rPr>
        <w:t xml:space="preserve"> : 9채널</w:t>
      </w:r>
    </w:p>
    <w:p w14:paraId="00D80BAD" w14:textId="7C183BB2" w:rsidR="00F67399" w:rsidRPr="00F67399" w:rsidRDefault="00F67399" w:rsidP="00F673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67399">
        <w:rPr>
          <w:rFonts w:asciiTheme="minorEastAsia" w:hAnsiTheme="minorEastAsia" w:hint="eastAsia"/>
          <w:sz w:val="20"/>
          <w:szCs w:val="20"/>
        </w:rPr>
        <w:t>최대</w:t>
      </w:r>
      <w:r w:rsidR="00E559C2">
        <w:rPr>
          <w:rFonts w:asciiTheme="minorEastAsia" w:hAnsiTheme="minorEastAsia" w:hint="eastAsia"/>
          <w:sz w:val="20"/>
          <w:szCs w:val="20"/>
        </w:rPr>
        <w:t xml:space="preserve"> 지원 </w:t>
      </w:r>
      <w:r w:rsidRPr="00F67399">
        <w:rPr>
          <w:rFonts w:asciiTheme="minorEastAsia" w:hAnsiTheme="minorEastAsia"/>
          <w:sz w:val="20"/>
          <w:szCs w:val="20"/>
        </w:rPr>
        <w:t>해상도 : 4000x3000@30fps</w:t>
      </w:r>
    </w:p>
    <w:p w14:paraId="7B449AF9" w14:textId="77777777" w:rsidR="00F67399" w:rsidRPr="00F67399" w:rsidRDefault="00F67399" w:rsidP="00F673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67399">
        <w:rPr>
          <w:rFonts w:asciiTheme="minorEastAsia" w:hAnsiTheme="minorEastAsia" w:hint="eastAsia"/>
          <w:sz w:val="20"/>
          <w:szCs w:val="20"/>
        </w:rPr>
        <w:t>압축방식</w:t>
      </w:r>
      <w:r w:rsidRPr="00F67399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11FA4C54" w14:textId="4D64A6FA" w:rsidR="00F67399" w:rsidRPr="00F67399" w:rsidRDefault="00F67399" w:rsidP="00F673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67399">
        <w:rPr>
          <w:rFonts w:asciiTheme="minorEastAsia" w:hAnsiTheme="minorEastAsia" w:hint="eastAsia"/>
          <w:sz w:val="20"/>
          <w:szCs w:val="20"/>
        </w:rPr>
        <w:t>지원</w:t>
      </w:r>
      <w:r w:rsidRPr="00F67399">
        <w:rPr>
          <w:rFonts w:asciiTheme="minorEastAsia" w:hAnsiTheme="minorEastAsia"/>
          <w:sz w:val="20"/>
          <w:szCs w:val="20"/>
        </w:rPr>
        <w:t xml:space="preserve"> 프로토콜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F67399">
        <w:rPr>
          <w:rFonts w:asciiTheme="minorEastAsia" w:hAnsiTheme="minorEastAsia"/>
          <w:sz w:val="20"/>
          <w:szCs w:val="20"/>
        </w:rPr>
        <w:t>0개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F67399">
        <w:rPr>
          <w:rFonts w:asciiTheme="minorEastAsia" w:hAnsiTheme="minorEastAsia"/>
          <w:sz w:val="20"/>
          <w:szCs w:val="20"/>
        </w:rPr>
        <w:t>이상의 카메라 제조사 전용 프로토콜</w:t>
      </w:r>
    </w:p>
    <w:p w14:paraId="4A4EF9EC" w14:textId="77777777" w:rsidR="00F67399" w:rsidRPr="00F67399" w:rsidRDefault="00F67399" w:rsidP="00F673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67399">
        <w:rPr>
          <w:rFonts w:asciiTheme="minorEastAsia" w:hAnsiTheme="minorEastAsia"/>
          <w:sz w:val="20"/>
          <w:szCs w:val="20"/>
        </w:rPr>
        <w:t>O/S : Embedded Linux 64bit</w:t>
      </w:r>
    </w:p>
    <w:p w14:paraId="52D6B08B" w14:textId="77777777" w:rsidR="00F67399" w:rsidRPr="00F67399" w:rsidRDefault="00F67399" w:rsidP="00F673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67399">
        <w:rPr>
          <w:rFonts w:asciiTheme="minorEastAsia" w:hAnsiTheme="minorEastAsia" w:hint="eastAsia"/>
          <w:sz w:val="20"/>
          <w:szCs w:val="20"/>
        </w:rPr>
        <w:t>분석</w:t>
      </w:r>
      <w:r w:rsidRPr="00F67399">
        <w:rPr>
          <w:rFonts w:asciiTheme="minorEastAsia" w:hAnsiTheme="minorEastAsia"/>
          <w:sz w:val="20"/>
          <w:szCs w:val="20"/>
        </w:rPr>
        <w:t xml:space="preserve"> : 화재/연기감지(Flame and Smoke detection)</w:t>
      </w:r>
    </w:p>
    <w:p w14:paraId="113FAE39" w14:textId="77777777" w:rsidR="00F67399" w:rsidRPr="00F67399" w:rsidRDefault="00F67399" w:rsidP="00F673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67399">
        <w:rPr>
          <w:rFonts w:asciiTheme="minorEastAsia" w:hAnsiTheme="minorEastAsia" w:hint="eastAsia"/>
          <w:sz w:val="20"/>
          <w:szCs w:val="20"/>
        </w:rPr>
        <w:t>분석성능</w:t>
      </w:r>
      <w:r w:rsidRPr="00F67399">
        <w:rPr>
          <w:rFonts w:asciiTheme="minorEastAsia" w:hAnsiTheme="minorEastAsia"/>
          <w:sz w:val="20"/>
          <w:szCs w:val="20"/>
        </w:rPr>
        <w:t xml:space="preserve"> : 1080P@30fps</w:t>
      </w:r>
    </w:p>
    <w:p w14:paraId="530B7F7F" w14:textId="77777777" w:rsidR="00F67399" w:rsidRPr="00F67399" w:rsidRDefault="00F67399" w:rsidP="00F673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67399">
        <w:rPr>
          <w:rFonts w:asciiTheme="minorEastAsia" w:hAnsiTheme="minorEastAsia" w:hint="eastAsia"/>
          <w:sz w:val="20"/>
          <w:szCs w:val="20"/>
        </w:rPr>
        <w:t>연산성능</w:t>
      </w:r>
      <w:r w:rsidRPr="00F67399">
        <w:rPr>
          <w:rFonts w:asciiTheme="minorEastAsia" w:hAnsiTheme="minorEastAsia"/>
          <w:sz w:val="20"/>
          <w:szCs w:val="20"/>
        </w:rPr>
        <w:t xml:space="preserve"> : 48EU</w:t>
      </w:r>
    </w:p>
    <w:p w14:paraId="7B270D37" w14:textId="77777777" w:rsidR="00F67399" w:rsidRPr="00F67399" w:rsidRDefault="00F67399" w:rsidP="00F673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67399">
        <w:rPr>
          <w:rFonts w:asciiTheme="minorEastAsia" w:hAnsiTheme="minorEastAsia"/>
          <w:sz w:val="20"/>
          <w:szCs w:val="20"/>
        </w:rPr>
        <w:t>CPU : Dual core 1.6Ghz or Higher</w:t>
      </w:r>
    </w:p>
    <w:p w14:paraId="2432EE45" w14:textId="77777777" w:rsidR="00F67399" w:rsidRPr="00F67399" w:rsidRDefault="00F67399" w:rsidP="00F673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67399">
        <w:rPr>
          <w:rFonts w:asciiTheme="minorEastAsia" w:hAnsiTheme="minorEastAsia"/>
          <w:sz w:val="20"/>
          <w:szCs w:val="20"/>
        </w:rPr>
        <w:t>RAM : DDR4 8GB</w:t>
      </w:r>
    </w:p>
    <w:p w14:paraId="50EB8723" w14:textId="77777777" w:rsidR="00F67399" w:rsidRPr="00F67399" w:rsidRDefault="00F67399" w:rsidP="00F673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67399">
        <w:rPr>
          <w:rFonts w:asciiTheme="minorEastAsia" w:hAnsiTheme="minorEastAsia"/>
          <w:sz w:val="20"/>
          <w:szCs w:val="20"/>
        </w:rPr>
        <w:t>DISK : SSD 128GB</w:t>
      </w:r>
    </w:p>
    <w:p w14:paraId="76AC1AC9" w14:textId="77777777" w:rsidR="00F67399" w:rsidRPr="00F67399" w:rsidRDefault="00F67399" w:rsidP="00F673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67399">
        <w:rPr>
          <w:rFonts w:asciiTheme="minorEastAsia" w:hAnsiTheme="minorEastAsia" w:hint="eastAsia"/>
          <w:sz w:val="20"/>
          <w:szCs w:val="20"/>
        </w:rPr>
        <w:t>동시</w:t>
      </w:r>
      <w:r w:rsidRPr="00F67399">
        <w:rPr>
          <w:rFonts w:asciiTheme="minorEastAsia" w:hAnsiTheme="minorEastAsia"/>
          <w:sz w:val="20"/>
          <w:szCs w:val="20"/>
        </w:rPr>
        <w:t xml:space="preserve"> 접속자 : 3 connections</w:t>
      </w:r>
    </w:p>
    <w:p w14:paraId="438C7F64" w14:textId="77777777" w:rsidR="00F67399" w:rsidRPr="00F67399" w:rsidRDefault="00F67399" w:rsidP="00F673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67399">
        <w:rPr>
          <w:rFonts w:asciiTheme="minorEastAsia" w:hAnsiTheme="minorEastAsia"/>
          <w:sz w:val="20"/>
          <w:szCs w:val="20"/>
        </w:rPr>
        <w:t>Network : 10/100/1000 Base-Tx Ethernet (RJ45) - 2개</w:t>
      </w:r>
    </w:p>
    <w:p w14:paraId="7FFFE83B" w14:textId="77777777" w:rsidR="00F67399" w:rsidRPr="00F67399" w:rsidRDefault="00F67399" w:rsidP="00F673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67399">
        <w:rPr>
          <w:rFonts w:asciiTheme="minorEastAsia" w:hAnsiTheme="minorEastAsia" w:hint="eastAsia"/>
          <w:sz w:val="20"/>
          <w:szCs w:val="20"/>
        </w:rPr>
        <w:t>동작온도</w:t>
      </w:r>
      <w:r w:rsidRPr="00F67399">
        <w:rPr>
          <w:rFonts w:asciiTheme="minorEastAsia" w:hAnsiTheme="minorEastAsia"/>
          <w:sz w:val="20"/>
          <w:szCs w:val="20"/>
        </w:rPr>
        <w:t>/습도 : 0℃~40℃, 동작습도 5%~95%</w:t>
      </w:r>
    </w:p>
    <w:p w14:paraId="177D1586" w14:textId="77777777" w:rsidR="00F67399" w:rsidRPr="00F67399" w:rsidRDefault="00F67399" w:rsidP="00F673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67399">
        <w:rPr>
          <w:rFonts w:asciiTheme="minorEastAsia" w:hAnsiTheme="minorEastAsia" w:hint="eastAsia"/>
          <w:sz w:val="20"/>
          <w:szCs w:val="20"/>
        </w:rPr>
        <w:t>사용전원</w:t>
      </w:r>
      <w:r w:rsidRPr="00F67399">
        <w:rPr>
          <w:rFonts w:asciiTheme="minorEastAsia" w:hAnsiTheme="minorEastAsia"/>
          <w:sz w:val="20"/>
          <w:szCs w:val="20"/>
        </w:rPr>
        <w:t>/소비전력 : DC12V 5A Adapter (AC100 ~ 240V 50/60Hz)</w:t>
      </w:r>
    </w:p>
    <w:p w14:paraId="34AF7359" w14:textId="77777777" w:rsidR="00F67399" w:rsidRPr="00F67399" w:rsidRDefault="00F67399" w:rsidP="00F673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67399">
        <w:rPr>
          <w:rFonts w:asciiTheme="minorEastAsia" w:hAnsiTheme="minorEastAsia" w:hint="eastAsia"/>
          <w:sz w:val="20"/>
          <w:szCs w:val="20"/>
        </w:rPr>
        <w:t>크기</w:t>
      </w:r>
      <w:r w:rsidRPr="00F67399">
        <w:rPr>
          <w:rFonts w:asciiTheme="minorEastAsia" w:hAnsiTheme="minorEastAsia"/>
          <w:sz w:val="20"/>
          <w:szCs w:val="20"/>
        </w:rPr>
        <w:t>(W Ⅹ H Ⅹ D) : 430.0(W) Ⅹ 45.0(H) Ⅹ 248.0(D)mm</w:t>
      </w:r>
    </w:p>
    <w:p w14:paraId="34F60630" w14:textId="7EF4BB49" w:rsidR="003E745C" w:rsidRPr="00F67399" w:rsidRDefault="00F67399" w:rsidP="00F6739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67399">
        <w:rPr>
          <w:rFonts w:asciiTheme="minorEastAsia" w:hAnsiTheme="minorEastAsia" w:hint="eastAsia"/>
          <w:sz w:val="20"/>
          <w:szCs w:val="20"/>
        </w:rPr>
        <w:lastRenderedPageBreak/>
        <w:t>중량</w:t>
      </w:r>
      <w:r w:rsidRPr="00F67399">
        <w:rPr>
          <w:rFonts w:asciiTheme="minorEastAsia" w:hAnsiTheme="minorEastAsia"/>
          <w:sz w:val="20"/>
          <w:szCs w:val="20"/>
        </w:rPr>
        <w:t xml:space="preserve"> : 2.67kg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75B04" w14:textId="77777777" w:rsidR="00244581" w:rsidRDefault="00244581" w:rsidP="003E745C">
      <w:pPr>
        <w:spacing w:after="0"/>
      </w:pPr>
      <w:r>
        <w:separator/>
      </w:r>
    </w:p>
  </w:endnote>
  <w:endnote w:type="continuationSeparator" w:id="0">
    <w:p w14:paraId="1E78EC9D" w14:textId="77777777" w:rsidR="00244581" w:rsidRDefault="00244581" w:rsidP="003E745C">
      <w:pPr>
        <w:spacing w:after="0"/>
      </w:pPr>
      <w:r>
        <w:continuationSeparator/>
      </w:r>
    </w:p>
  </w:endnote>
  <w:endnote w:type="continuationNotice" w:id="1">
    <w:p w14:paraId="22BBE71B" w14:textId="77777777" w:rsidR="00244581" w:rsidRDefault="002445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73B6F" w14:textId="77777777" w:rsidR="00244581" w:rsidRDefault="00244581" w:rsidP="003E745C">
      <w:pPr>
        <w:spacing w:after="0"/>
      </w:pPr>
      <w:r>
        <w:separator/>
      </w:r>
    </w:p>
  </w:footnote>
  <w:footnote w:type="continuationSeparator" w:id="0">
    <w:p w14:paraId="1D7FE593" w14:textId="77777777" w:rsidR="00244581" w:rsidRDefault="00244581" w:rsidP="003E745C">
      <w:pPr>
        <w:spacing w:after="0"/>
      </w:pPr>
      <w:r>
        <w:continuationSeparator/>
      </w:r>
    </w:p>
  </w:footnote>
  <w:footnote w:type="continuationNotice" w:id="1">
    <w:p w14:paraId="1236C222" w14:textId="77777777" w:rsidR="00244581" w:rsidRDefault="002445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1975D8"/>
    <w:rsid w:val="001A08C7"/>
    <w:rsid w:val="001C7E96"/>
    <w:rsid w:val="001E37EF"/>
    <w:rsid w:val="002169F4"/>
    <w:rsid w:val="00244581"/>
    <w:rsid w:val="0024664B"/>
    <w:rsid w:val="002515E7"/>
    <w:rsid w:val="002572B8"/>
    <w:rsid w:val="0028431D"/>
    <w:rsid w:val="002A01F3"/>
    <w:rsid w:val="002C4EE3"/>
    <w:rsid w:val="002D5D49"/>
    <w:rsid w:val="002E4B53"/>
    <w:rsid w:val="002F17BD"/>
    <w:rsid w:val="002F3711"/>
    <w:rsid w:val="0036411F"/>
    <w:rsid w:val="00375917"/>
    <w:rsid w:val="003E26BA"/>
    <w:rsid w:val="003E745C"/>
    <w:rsid w:val="00540637"/>
    <w:rsid w:val="00555D29"/>
    <w:rsid w:val="00585B28"/>
    <w:rsid w:val="005B1DBF"/>
    <w:rsid w:val="005C291E"/>
    <w:rsid w:val="005F6CBE"/>
    <w:rsid w:val="00696FA2"/>
    <w:rsid w:val="007D0404"/>
    <w:rsid w:val="008A10CC"/>
    <w:rsid w:val="009A01C0"/>
    <w:rsid w:val="009C764D"/>
    <w:rsid w:val="00A17574"/>
    <w:rsid w:val="00A24476"/>
    <w:rsid w:val="00A27B76"/>
    <w:rsid w:val="00A4171B"/>
    <w:rsid w:val="00A91868"/>
    <w:rsid w:val="00A92643"/>
    <w:rsid w:val="00B75963"/>
    <w:rsid w:val="00B8146F"/>
    <w:rsid w:val="00C6303F"/>
    <w:rsid w:val="00C679CC"/>
    <w:rsid w:val="00C81524"/>
    <w:rsid w:val="00CA66AF"/>
    <w:rsid w:val="00CB2CA1"/>
    <w:rsid w:val="00CE019F"/>
    <w:rsid w:val="00DA323C"/>
    <w:rsid w:val="00DD51B3"/>
    <w:rsid w:val="00E15709"/>
    <w:rsid w:val="00E449AC"/>
    <w:rsid w:val="00E559C2"/>
    <w:rsid w:val="00E96C5B"/>
    <w:rsid w:val="00F67399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31</cp:revision>
  <dcterms:created xsi:type="dcterms:W3CDTF">2024-07-12T01:55:00Z</dcterms:created>
  <dcterms:modified xsi:type="dcterms:W3CDTF">2024-07-17T23:45:00Z</dcterms:modified>
</cp:coreProperties>
</file>